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年度黑龙江省经济社会发展重点研究课题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（红色文化研究专项）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申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 xml:space="preserve">报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>书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>
      <w:pPr>
        <w:snapToGrid w:val="0"/>
        <w:spacing w:line="560" w:lineRule="exact"/>
        <w:rPr>
          <w:rFonts w:eastAsia="黑体"/>
        </w:rPr>
      </w:pPr>
    </w:p>
    <w:tbl>
      <w:tblPr>
        <w:tblStyle w:val="3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课题名称：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</w:t>
            </w:r>
          </w:p>
        </w:tc>
      </w:tr>
    </w:tbl>
    <w:p>
      <w:pPr>
        <w:snapToGrid w:val="0"/>
        <w:spacing w:line="560" w:lineRule="exact"/>
        <w:rPr>
          <w:rFonts w:eastAsia="黑体"/>
        </w:rPr>
      </w:pP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>
      <w:pPr>
        <w:snapToGrid w:val="0"/>
        <w:spacing w:line="560" w:lineRule="exact"/>
        <w:rPr>
          <w:rFonts w:eastAsia="黑体"/>
        </w:rPr>
      </w:pP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黑龙江省社会科学界联合会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申报承诺</w:t>
      </w:r>
    </w:p>
    <w:p>
      <w:pPr>
        <w:spacing w:line="560" w:lineRule="exact"/>
        <w:jc w:val="center"/>
        <w:rPr>
          <w:rFonts w:ascii="黑体" w:hAnsi="黑体" w:eastAsia="黑体"/>
          <w:w w:val="90"/>
          <w:sz w:val="32"/>
          <w:szCs w:val="3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它争议。如获立项，承诺以本申报书为有约束力的协议，遵守课题管理有关规定，按计划认真开展研究工作，在规定时间内取得预期研究成果。</w:t>
            </w:r>
          </w:p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省社科联有权使用本课题所有数据、资料并宣传推广研究成果。</w:t>
      </w:r>
    </w:p>
    <w:p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380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申报人签字：</w:t>
            </w:r>
          </w:p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708"/>
        <w:gridCol w:w="95"/>
        <w:gridCol w:w="898"/>
        <w:gridCol w:w="708"/>
        <w:gridCol w:w="1134"/>
        <w:gridCol w:w="298"/>
        <w:gridCol w:w="1520"/>
        <w:gridCol w:w="16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课题组成员（不含申报人，不超过10人）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其他特别说明</w:t>
            </w:r>
          </w:p>
        </w:tc>
        <w:tc>
          <w:tcPr>
            <w:tcW w:w="688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课题研究意义及时限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、课题国内外研究现状、主要参考文献和研究资料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、课题实践价值和应用前景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、课题研究总体框架、主要内容和预期目标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ascii="Times New Roman" w:hAnsi="Times New Roman" w:eastAsia="宋体" w:cs="黑体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、课题研究基本思路方法，拟解决的重点难点问题，主要特点和创新点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、课题研究的理论基础、实践条件，申报单位支持情况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、课题组主要研究任务与人员分工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9116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、课题研究主要工作计划安排</w:t>
      </w:r>
    </w:p>
    <w:tbl>
      <w:tblPr>
        <w:tblStyle w:val="3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84"/>
        <w:gridCol w:w="2267"/>
        <w:gridCol w:w="250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、课题预期成果及应用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十一、课题研究基础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十二、课题所在单位科研管理部门审核意见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911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十三、专家组评审意见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专家组组长签字：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十四、省社科联审核意见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911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2024</w:t>
      </w:r>
      <w:r>
        <w:rPr>
          <w:rFonts w:hint="eastAsia" w:ascii="黑体" w:hAnsi="黑体" w:eastAsia="黑体"/>
          <w:sz w:val="36"/>
          <w:szCs w:val="36"/>
        </w:rPr>
        <w:t>年度黑龙江省经济社会发展重点研究课题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（红色文化研究专项）</w:t>
      </w:r>
      <w:r>
        <w:rPr>
          <w:rFonts w:hint="eastAsia" w:ascii="黑体" w:hAnsi="黑体" w:eastAsia="黑体"/>
          <w:sz w:val="36"/>
          <w:szCs w:val="36"/>
        </w:rPr>
        <w:t>申报佐证材料目录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000000"/>
    <w:rsid w:val="04DF5F2E"/>
    <w:rsid w:val="0AE5147A"/>
    <w:rsid w:val="0C540FAF"/>
    <w:rsid w:val="0E7E7133"/>
    <w:rsid w:val="11E132E5"/>
    <w:rsid w:val="14BC60D7"/>
    <w:rsid w:val="198033E4"/>
    <w:rsid w:val="1E6F1C79"/>
    <w:rsid w:val="1F1A1BE5"/>
    <w:rsid w:val="25030EBC"/>
    <w:rsid w:val="279B763B"/>
    <w:rsid w:val="299C427B"/>
    <w:rsid w:val="2A04596B"/>
    <w:rsid w:val="2F2B16DD"/>
    <w:rsid w:val="30B22AD3"/>
    <w:rsid w:val="31772EC7"/>
    <w:rsid w:val="3337290D"/>
    <w:rsid w:val="35584DBD"/>
    <w:rsid w:val="38515AF3"/>
    <w:rsid w:val="3B2D1C39"/>
    <w:rsid w:val="3D2049A1"/>
    <w:rsid w:val="3D3C3E0D"/>
    <w:rsid w:val="3DF37D79"/>
    <w:rsid w:val="3EC6723B"/>
    <w:rsid w:val="428C42F8"/>
    <w:rsid w:val="44240FB7"/>
    <w:rsid w:val="44C91833"/>
    <w:rsid w:val="4C3861B2"/>
    <w:rsid w:val="4D0F194B"/>
    <w:rsid w:val="50363EAE"/>
    <w:rsid w:val="53915A97"/>
    <w:rsid w:val="54E87AB4"/>
    <w:rsid w:val="57CC7219"/>
    <w:rsid w:val="57E22FF4"/>
    <w:rsid w:val="5C8B76A2"/>
    <w:rsid w:val="5E1F35C8"/>
    <w:rsid w:val="5E443FAD"/>
    <w:rsid w:val="5F047298"/>
    <w:rsid w:val="5F2231D0"/>
    <w:rsid w:val="60746D32"/>
    <w:rsid w:val="67055D0D"/>
    <w:rsid w:val="708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6500</Words>
  <Characters>6977</Characters>
  <Lines>0</Lines>
  <Paragraphs>0</Paragraphs>
  <TotalTime>205</TotalTime>
  <ScaleCrop>false</ScaleCrop>
  <LinksUpToDate>false</LinksUpToDate>
  <CharactersWithSpaces>7409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盛夏光年</cp:lastModifiedBy>
  <cp:lastPrinted>2024-05-21T05:50:56Z</cp:lastPrinted>
  <dcterms:modified xsi:type="dcterms:W3CDTF">2024-05-21T09:13:33Z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1E07B9F352CD406FBC05C2A618FC1211_12</vt:lpwstr>
  </property>
</Properties>
</file>