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主题班会评分表</w:t>
      </w:r>
    </w:p>
    <w:p>
      <w:pPr>
        <w:jc w:val="center"/>
        <w:rPr>
          <w:rFonts w:hint="eastAsia"/>
          <w:b/>
          <w:bCs/>
          <w:lang w:eastAsia="zh-CN"/>
        </w:rPr>
      </w:pPr>
    </w:p>
    <w:p>
      <w:pPr>
        <w:ind w:firstLine="482" w:firstLineChars="200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系部</w:t>
      </w:r>
      <w:r>
        <w:rPr>
          <w:rFonts w:hint="eastAsia"/>
          <w:b/>
          <w:bCs/>
          <w:sz w:val="24"/>
          <w:szCs w:val="32"/>
          <w:u w:val="single"/>
        </w:rPr>
        <w:t xml:space="preserve">                 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2"/>
          <w:u w:val="single"/>
        </w:rPr>
        <w:t xml:space="preserve"> </w:t>
      </w:r>
      <w:r>
        <w:rPr>
          <w:rFonts w:hint="eastAsia"/>
          <w:b/>
          <w:bCs/>
          <w:sz w:val="24"/>
          <w:szCs w:val="32"/>
        </w:rPr>
        <w:t>班级</w:t>
      </w:r>
      <w:r>
        <w:rPr>
          <w:rFonts w:hint="eastAsia"/>
          <w:b/>
          <w:bCs/>
          <w:sz w:val="24"/>
          <w:szCs w:val="32"/>
          <w:u w:val="single"/>
        </w:rPr>
        <w:t> 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32"/>
          <w:u w:val="single"/>
        </w:rPr>
        <w:t>              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u w:val="none"/>
          <w:lang w:eastAsia="zh-CN"/>
        </w:rPr>
        <w:t>辅导员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2"/>
          <w:u w:val="single"/>
        </w:rPr>
        <w:t>      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32"/>
          <w:u w:val="single"/>
        </w:rPr>
        <w:t>        </w:t>
      </w:r>
      <w:r>
        <w:rPr>
          <w:rFonts w:hint="eastAsia"/>
          <w:b/>
          <w:bCs/>
          <w:sz w:val="24"/>
          <w:szCs w:val="32"/>
        </w:rPr>
        <w:t> 地点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</w:p>
    <w:p>
      <w:pPr>
        <w:ind w:firstLine="480" w:firstLineChars="200"/>
        <w:jc w:val="both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会前准备</w:t>
            </w:r>
            <w:r>
              <w:rPr>
                <w:rFonts w:hint="eastAsia"/>
                <w:sz w:val="24"/>
                <w:szCs w:val="32"/>
              </w:rPr>
              <w:t> 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32"/>
              </w:rPr>
              <w:t>分）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会前准备工作完备，板报设计精心，参会人员服装统一。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 题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（15分）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班会主题鲜明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重点突出</w:t>
            </w:r>
            <w:r>
              <w:rPr>
                <w:rFonts w:hint="eastAsia"/>
                <w:lang w:eastAsia="zh-CN"/>
              </w:rPr>
              <w:t>、贯穿班会始终。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班会</w:t>
            </w:r>
            <w:r>
              <w:rPr>
                <w:rFonts w:hint="eastAsia"/>
                <w:sz w:val="24"/>
                <w:szCs w:val="24"/>
              </w:rPr>
              <w:t>内容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（20分）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班会内容能结合主题，针对本班（校）学生存在的实际问题设计召开班会，具有较强的针对性和实效性。（10分） 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班会内容具体而不空洞，能用学生易于接受的事例说明问题，言之有物，贴近生活。（10分）    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班会</w:t>
            </w:r>
            <w:r>
              <w:rPr>
                <w:rFonts w:hint="eastAsia"/>
                <w:sz w:val="24"/>
                <w:szCs w:val="24"/>
              </w:rPr>
              <w:t>形式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（25分）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主题班会活动形式新颖多样，活动采取辩论、讨论、访谈、游戏、表演、竞赛、演唱、朗诵等灵活多样、喜闻乐见的形式。（10分）   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切合主题，设计合理，</w:t>
            </w:r>
            <w:r>
              <w:rPr>
                <w:rFonts w:hint="eastAsia"/>
                <w:lang w:eastAsia="zh-CN"/>
              </w:rPr>
              <w:t>班会过程完整、流畅。</w:t>
            </w:r>
            <w:r>
              <w:rPr>
                <w:rFonts w:hint="eastAsia"/>
              </w:rPr>
              <w:t>（5分）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辅导员</w:t>
            </w:r>
            <w:r>
              <w:rPr>
                <w:rFonts w:hint="eastAsia"/>
              </w:rPr>
              <w:t>发挥主导作用，学生发挥主体作用。（10分） 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班会成效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主题班会活动能调动全体学生参与班会的积极性，师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生、生生互动，气氛热烈， 班会能深入学生内心，达到教育全班学生的目的，富有 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实效。 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辅导员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是否辅导员参加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r>
        <w:rPr>
          <w:rFonts w:hint="eastAsia"/>
          <w:b/>
          <w:bCs/>
          <w:sz w:val="21"/>
          <w:szCs w:val="24"/>
          <w:lang w:eastAsia="zh-CN"/>
        </w:rPr>
        <w:t>应到人数</w:t>
      </w:r>
      <w:r>
        <w:rPr>
          <w:rFonts w:hint="eastAsia"/>
          <w:b/>
          <w:bCs/>
          <w:sz w:val="21"/>
          <w:szCs w:val="24"/>
          <w:u w:val="single"/>
        </w:rPr>
        <w:t> 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4"/>
          <w:u w:val="single"/>
        </w:rPr>
        <w:t>              </w:t>
      </w:r>
      <w:r>
        <w:rPr>
          <w:rFonts w:hint="eastAsia"/>
          <w:b/>
          <w:bCs/>
          <w:sz w:val="21"/>
          <w:szCs w:val="24"/>
          <w:u w:val="none"/>
          <w:lang w:val="en-US" w:eastAsia="zh-CN"/>
        </w:rPr>
        <w:t xml:space="preserve"> 实到人数</w:t>
      </w:r>
      <w:r>
        <w:rPr>
          <w:rFonts w:hint="eastAsia"/>
          <w:b/>
          <w:bCs/>
          <w:sz w:val="21"/>
          <w:szCs w:val="24"/>
          <w:u w:val="none"/>
        </w:rPr>
        <w:t> 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4"/>
          <w:u w:val="single"/>
        </w:rPr>
        <w:t>              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4"/>
          <w:u w:val="none"/>
          <w:lang w:val="en-US" w:eastAsia="zh-CN"/>
        </w:rPr>
        <w:t>检查人签字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1"/>
          <w:szCs w:val="24"/>
          <w:u w:val="single"/>
        </w:rPr>
        <w:t>              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4"/>
          <w:u w:val="none"/>
          <w:lang w:val="en-US" w:eastAsia="zh-CN"/>
        </w:rPr>
        <w:t>辅导员签字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1"/>
          <w:szCs w:val="24"/>
          <w:u w:val="single"/>
        </w:rPr>
        <w:t>              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cxMTMzMjdlNWVjMTgyNGQ2Y2I3NjVkZDczYWEifQ=="/>
  </w:docVars>
  <w:rsids>
    <w:rsidRoot w:val="65FB19A3"/>
    <w:rsid w:val="65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2022-06-16T04:35:00Z</dcterms:created>
  <dc:creator>筱殚</dc:creator>
  <cp:lastModifiedBy>筱殚</cp:lastModifiedBy>
  <dcterms:modified xsi:type="dcterms:W3CDTF">2022-06-16T04:36:11Z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BFAD282E22B44959A00C76A77399DD47</vt:lpwstr>
  </property>
</Properties>
</file>